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152" w:rsidRPr="00A620FC" w:rsidRDefault="007F5152" w:rsidP="007F5152">
      <w:pPr>
        <w:keepLines/>
        <w:tabs>
          <w:tab w:val="left" w:pos="3795"/>
        </w:tabs>
        <w:jc w:val="right"/>
        <w:rPr>
          <w:sz w:val="24"/>
          <w:szCs w:val="28"/>
        </w:rPr>
      </w:pPr>
      <w:r w:rsidRPr="00A620FC">
        <w:rPr>
          <w:sz w:val="24"/>
          <w:szCs w:val="28"/>
        </w:rPr>
        <w:t>П</w:t>
      </w:r>
      <w:r>
        <w:rPr>
          <w:sz w:val="24"/>
          <w:szCs w:val="28"/>
        </w:rPr>
        <w:t>риложение 1</w:t>
      </w:r>
    </w:p>
    <w:p w:rsidR="007F5152" w:rsidRDefault="007F5152" w:rsidP="007F5152">
      <w:pPr>
        <w:jc w:val="center"/>
        <w:rPr>
          <w:b/>
          <w:sz w:val="24"/>
          <w:szCs w:val="28"/>
        </w:rPr>
      </w:pPr>
    </w:p>
    <w:p w:rsidR="007F5152" w:rsidRPr="00521CFB" w:rsidRDefault="007F5152" w:rsidP="007F5152">
      <w:pPr>
        <w:jc w:val="center"/>
        <w:rPr>
          <w:b/>
          <w:sz w:val="28"/>
          <w:szCs w:val="28"/>
        </w:rPr>
      </w:pPr>
      <w:r w:rsidRPr="00521CFB">
        <w:rPr>
          <w:b/>
          <w:sz w:val="28"/>
          <w:szCs w:val="28"/>
        </w:rPr>
        <w:t>Анонс о проведении бесплатной офлайн-стажировки по организации экологических командных соревнований «Чистые Игры»</w:t>
      </w:r>
    </w:p>
    <w:p w:rsidR="007F5152" w:rsidRDefault="007F5152" w:rsidP="007F5152">
      <w:pPr>
        <w:jc w:val="center"/>
        <w:rPr>
          <w:sz w:val="28"/>
          <w:szCs w:val="28"/>
        </w:rPr>
      </w:pPr>
    </w:p>
    <w:p w:rsidR="007F5152" w:rsidRDefault="007F5152" w:rsidP="007F5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4-</w:t>
      </w:r>
      <w:r w:rsidRPr="00521CFB">
        <w:rPr>
          <w:sz w:val="28"/>
          <w:szCs w:val="28"/>
        </w:rPr>
        <w:t>5 апреля 2026 года в Санкт-Петербурге состоится бесплатная офлайн-стажировка   по   организации   экологических   командных соревнований «Чистые Игры».</w:t>
      </w:r>
    </w:p>
    <w:p w:rsidR="007F5152" w:rsidRDefault="007F5152" w:rsidP="007F5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«Чистые Игры» – </w:t>
      </w:r>
      <w:r w:rsidRPr="00521CFB">
        <w:rPr>
          <w:sz w:val="28"/>
          <w:szCs w:val="28"/>
        </w:rPr>
        <w:t>это командный формат экологических мероприятий, который объединяет уборку территорий, раздельный сбор отходов, игровые механики и вовлечение жителей в добровольческую деятельность.</w:t>
      </w:r>
    </w:p>
    <w:p w:rsidR="007F5152" w:rsidRDefault="007F5152" w:rsidP="007F5152">
      <w:pPr>
        <w:ind w:firstLine="708"/>
        <w:jc w:val="both"/>
        <w:rPr>
          <w:sz w:val="28"/>
          <w:szCs w:val="28"/>
        </w:rPr>
      </w:pPr>
      <w:r w:rsidRPr="00521CFB">
        <w:rPr>
          <w:sz w:val="28"/>
          <w:szCs w:val="28"/>
        </w:rPr>
        <w:t>Стажировка предназначена для тех, кто хочет научиться проводить такие мероприятия самостоятельно на территории Санкт-Петербурга и Ленинградской области.</w:t>
      </w:r>
    </w:p>
    <w:p w:rsidR="007F5152" w:rsidRDefault="007F5152" w:rsidP="007F5152">
      <w:pPr>
        <w:ind w:firstLine="708"/>
        <w:jc w:val="both"/>
        <w:rPr>
          <w:sz w:val="28"/>
          <w:szCs w:val="28"/>
        </w:rPr>
      </w:pPr>
      <w:r w:rsidRPr="00521CFB">
        <w:rPr>
          <w:sz w:val="28"/>
          <w:szCs w:val="28"/>
        </w:rPr>
        <w:t xml:space="preserve">К   участию   приглашаются: активисты, волонтеры, лидеры инициатив, представители образовательных организаций, НКО, бизнеса, государственных   </w:t>
      </w:r>
      <w:r>
        <w:rPr>
          <w:sz w:val="28"/>
          <w:szCs w:val="28"/>
        </w:rPr>
        <w:br/>
      </w:r>
      <w:r w:rsidRPr="00521CFB">
        <w:rPr>
          <w:sz w:val="28"/>
          <w:szCs w:val="28"/>
        </w:rPr>
        <w:t>и   муниципальных   учреждений, а   также   все заинтересованные   в   развитии   экологических   и   добровольческих инициатив.</w:t>
      </w:r>
    </w:p>
    <w:p w:rsidR="007F5152" w:rsidRDefault="007F5152" w:rsidP="007F5152">
      <w:pPr>
        <w:ind w:firstLine="708"/>
        <w:jc w:val="both"/>
        <w:rPr>
          <w:sz w:val="28"/>
          <w:szCs w:val="28"/>
        </w:rPr>
      </w:pPr>
      <w:r w:rsidRPr="00521CFB">
        <w:rPr>
          <w:sz w:val="28"/>
          <w:szCs w:val="28"/>
        </w:rPr>
        <w:t>В программе стажировки:</w:t>
      </w:r>
    </w:p>
    <w:p w:rsidR="007F5152" w:rsidRDefault="007F5152" w:rsidP="007F5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21CFB">
        <w:rPr>
          <w:sz w:val="28"/>
          <w:szCs w:val="28"/>
        </w:rPr>
        <w:t>знакомство с методикой проведения «Чистых Игр»;</w:t>
      </w:r>
    </w:p>
    <w:p w:rsidR="007F5152" w:rsidRDefault="007F5152" w:rsidP="007F5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21CFB">
        <w:rPr>
          <w:sz w:val="28"/>
          <w:szCs w:val="28"/>
        </w:rPr>
        <w:t>разбор организационных этапов подготовки и проведения мероприятия;</w:t>
      </w:r>
    </w:p>
    <w:p w:rsidR="007F5152" w:rsidRDefault="007F5152" w:rsidP="007F5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21CFB">
        <w:rPr>
          <w:sz w:val="28"/>
          <w:szCs w:val="28"/>
        </w:rPr>
        <w:t>работа с мобильным приложением проекта;</w:t>
      </w:r>
    </w:p>
    <w:p w:rsidR="007F5152" w:rsidRDefault="007F5152" w:rsidP="007F5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21CFB">
        <w:rPr>
          <w:sz w:val="28"/>
          <w:szCs w:val="28"/>
        </w:rPr>
        <w:t>практическая часть с участием в реальной игре.</w:t>
      </w:r>
    </w:p>
    <w:p w:rsidR="007F5152" w:rsidRDefault="007F5152" w:rsidP="007F5152">
      <w:pPr>
        <w:ind w:firstLine="708"/>
        <w:jc w:val="both"/>
        <w:rPr>
          <w:sz w:val="28"/>
          <w:szCs w:val="28"/>
        </w:rPr>
      </w:pPr>
      <w:r w:rsidRPr="00521CFB">
        <w:rPr>
          <w:sz w:val="28"/>
          <w:szCs w:val="28"/>
        </w:rPr>
        <w:t xml:space="preserve">Стажировку проведут представители федеральной команды проекта </w:t>
      </w:r>
      <w:r>
        <w:rPr>
          <w:sz w:val="28"/>
          <w:szCs w:val="28"/>
        </w:rPr>
        <w:br/>
      </w:r>
      <w:r w:rsidRPr="00521CFB">
        <w:rPr>
          <w:sz w:val="28"/>
          <w:szCs w:val="28"/>
        </w:rPr>
        <w:t>и опытные организаторы «Чистых Игр» из Санкт-Петербурга.</w:t>
      </w:r>
      <w:r>
        <w:rPr>
          <w:sz w:val="28"/>
          <w:szCs w:val="28"/>
        </w:rPr>
        <w:t xml:space="preserve"> </w:t>
      </w:r>
      <w:r w:rsidRPr="00521CFB">
        <w:rPr>
          <w:sz w:val="28"/>
          <w:szCs w:val="28"/>
        </w:rPr>
        <w:t>Участие бесплатное.   Для   участников   предусмотрены   кофе-брейки, обед, фирменный мерч и именной диплом по итогам стажировки.</w:t>
      </w:r>
      <w:r>
        <w:rPr>
          <w:sz w:val="28"/>
          <w:szCs w:val="28"/>
        </w:rPr>
        <w:t xml:space="preserve"> </w:t>
      </w:r>
      <w:r w:rsidRPr="00521CFB">
        <w:rPr>
          <w:sz w:val="28"/>
          <w:szCs w:val="28"/>
        </w:rPr>
        <w:t>Количество мест ограничено</w:t>
      </w:r>
      <w:r>
        <w:rPr>
          <w:sz w:val="28"/>
          <w:szCs w:val="28"/>
        </w:rPr>
        <w:t xml:space="preserve">. </w:t>
      </w:r>
      <w:r w:rsidRPr="00521CFB">
        <w:rPr>
          <w:sz w:val="28"/>
          <w:szCs w:val="28"/>
        </w:rPr>
        <w:t>Участие возможно только по предварительной регистрации.</w:t>
      </w:r>
      <w:r>
        <w:rPr>
          <w:sz w:val="28"/>
          <w:szCs w:val="28"/>
        </w:rPr>
        <w:t xml:space="preserve"> </w:t>
      </w:r>
      <w:r w:rsidRPr="00521CFB">
        <w:rPr>
          <w:sz w:val="28"/>
          <w:szCs w:val="28"/>
        </w:rPr>
        <w:t xml:space="preserve">Подробная информация и регистрация: </w:t>
      </w:r>
      <w:hyperlink r:id="rId4" w:history="1">
        <w:r w:rsidRPr="006278F1">
          <w:rPr>
            <w:rStyle w:val="a3"/>
            <w:sz w:val="28"/>
            <w:szCs w:val="28"/>
          </w:rPr>
          <w:t>https://world.cleangames.org/cg_workshop_spb_april2026?utm_source=ofletter</w:t>
        </w:r>
      </w:hyperlink>
    </w:p>
    <w:p w:rsidR="007F5152" w:rsidRDefault="007F5152" w:rsidP="007F5152">
      <w:pPr>
        <w:ind w:firstLine="708"/>
        <w:jc w:val="both"/>
        <w:rPr>
          <w:sz w:val="28"/>
          <w:szCs w:val="28"/>
        </w:rPr>
      </w:pPr>
      <w:r w:rsidRPr="00521CFB">
        <w:rPr>
          <w:sz w:val="28"/>
          <w:szCs w:val="28"/>
        </w:rPr>
        <w:t>Проект реализуется при поддержке Благотворительного фонда «Добрый город Петербург» в рамках конкурса «Марафон добрых дел».</w:t>
      </w:r>
    </w:p>
    <w:p w:rsidR="007F5152" w:rsidRPr="00EE3E19" w:rsidRDefault="007F5152" w:rsidP="007F5152">
      <w:pPr>
        <w:jc w:val="both"/>
        <w:rPr>
          <w:sz w:val="28"/>
          <w:szCs w:val="28"/>
        </w:rPr>
      </w:pPr>
    </w:p>
    <w:p w:rsidR="00882BA2" w:rsidRDefault="00882BA2">
      <w:bookmarkStart w:id="0" w:name="_GoBack"/>
      <w:bookmarkEnd w:id="0"/>
    </w:p>
    <w:sectPr w:rsidR="00882BA2" w:rsidSect="00A620FC">
      <w:pgSz w:w="11906" w:h="16838"/>
      <w:pgMar w:top="851" w:right="851" w:bottom="680" w:left="1134" w:header="34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0F"/>
    <w:rsid w:val="00333C0F"/>
    <w:rsid w:val="007F5152"/>
    <w:rsid w:val="0088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1A9568-CA54-47E4-B6B9-710442CF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F51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orld.cleangames.org/cg_workshop_spb_april2026?utm_source=oflett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Шнурова Арина Эдуардовна</dc:creator>
  <cp:keywords/>
  <dc:description/>
  <cp:lastModifiedBy>Шнурова Арина Эдуардовна</cp:lastModifiedBy>
  <cp:revision>2</cp:revision>
  <dcterms:created xsi:type="dcterms:W3CDTF">2026-04-01T11:47:00Z</dcterms:created>
  <dcterms:modified xsi:type="dcterms:W3CDTF">2026-04-01T11:48:00Z</dcterms:modified>
</cp:coreProperties>
</file>