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B97" w:rsidRPr="00815D43" w:rsidRDefault="00692B97" w:rsidP="00692B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Результаты прослушивания </w:t>
      </w:r>
      <w:r w:rsidRPr="00815D4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 заочного тура открытого районного творческого фестиваля–конкурса «Приморская звезда» в номинации</w:t>
      </w:r>
    </w:p>
    <w:p w:rsidR="00692B97" w:rsidRDefault="00692B97" w:rsidP="00692B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«Инструментальное творчество»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2B97" w:rsidRDefault="00692B97" w:rsidP="00692B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Инструменты симфонического оркестра.</w:t>
      </w:r>
    </w:p>
    <w:p w:rsidR="00692B97" w:rsidRDefault="00692B97" w:rsidP="00692B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Сольное исполнительство.</w:t>
      </w:r>
    </w:p>
    <w:tbl>
      <w:tblPr>
        <w:tblStyle w:val="a4"/>
        <w:tblW w:w="0" w:type="auto"/>
        <w:tblLook w:val="04A0"/>
      </w:tblPr>
      <w:tblGrid>
        <w:gridCol w:w="1410"/>
        <w:gridCol w:w="1687"/>
        <w:gridCol w:w="1579"/>
        <w:gridCol w:w="2424"/>
        <w:gridCol w:w="2430"/>
        <w:gridCol w:w="1843"/>
        <w:gridCol w:w="1653"/>
      </w:tblGrid>
      <w:tr w:rsidR="009C2847" w:rsidRPr="00815D43" w:rsidTr="009C2847">
        <w:tc>
          <w:tcPr>
            <w:tcW w:w="1410" w:type="dxa"/>
          </w:tcPr>
          <w:p w:rsidR="009C2847" w:rsidRPr="00815D43" w:rsidRDefault="009C2847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87" w:type="dxa"/>
          </w:tcPr>
          <w:p w:rsidR="009C2847" w:rsidRPr="00815D43" w:rsidRDefault="009C2847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579" w:type="dxa"/>
          </w:tcPr>
          <w:p w:rsidR="009C2847" w:rsidRPr="00815D43" w:rsidRDefault="009C2847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424" w:type="dxa"/>
          </w:tcPr>
          <w:p w:rsidR="009C2847" w:rsidRPr="00815D43" w:rsidRDefault="009C2847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2430" w:type="dxa"/>
          </w:tcPr>
          <w:p w:rsidR="009C2847" w:rsidRPr="00815D43" w:rsidRDefault="009C2847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1843" w:type="dxa"/>
          </w:tcPr>
          <w:p w:rsidR="009C2847" w:rsidRPr="00815D43" w:rsidRDefault="009C2847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прослушивания</w:t>
            </w:r>
          </w:p>
        </w:tc>
        <w:tc>
          <w:tcPr>
            <w:tcW w:w="1653" w:type="dxa"/>
          </w:tcPr>
          <w:p w:rsidR="009C2847" w:rsidRPr="00815D43" w:rsidRDefault="009C2847" w:rsidP="00106265">
            <w:pPr>
              <w:ind w:right="-314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хронометраж</w:t>
            </w:r>
          </w:p>
        </w:tc>
      </w:tr>
      <w:tr w:rsidR="009C2847" w:rsidRPr="00692B97" w:rsidTr="009C2847">
        <w:tc>
          <w:tcPr>
            <w:tcW w:w="1410" w:type="dxa"/>
            <w:shd w:val="clear" w:color="auto" w:fill="auto"/>
          </w:tcPr>
          <w:p w:rsidR="009C2847" w:rsidRPr="00920860" w:rsidRDefault="009C2847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92086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7" w:type="dxa"/>
            <w:shd w:val="clear" w:color="auto" w:fill="auto"/>
          </w:tcPr>
          <w:p w:rsidR="009C2847" w:rsidRPr="00920860" w:rsidRDefault="009C2847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20860">
              <w:rPr>
                <w:rFonts w:ascii="Times New Roman" w:hAnsi="Times New Roman"/>
                <w:sz w:val="24"/>
                <w:szCs w:val="24"/>
              </w:rPr>
              <w:t>Фасахов</w:t>
            </w:r>
            <w:proofErr w:type="spellEnd"/>
            <w:r w:rsidRPr="00920860">
              <w:rPr>
                <w:rFonts w:ascii="Times New Roman" w:hAnsi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579" w:type="dxa"/>
            <w:shd w:val="clear" w:color="auto" w:fill="auto"/>
          </w:tcPr>
          <w:p w:rsidR="009C2847" w:rsidRDefault="009C2847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саксофон</w:t>
            </w:r>
          </w:p>
          <w:p w:rsidR="009C2847" w:rsidRPr="00920860" w:rsidRDefault="009C2847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860">
              <w:rPr>
                <w:rFonts w:ascii="Times New Roman" w:eastAsia="Calibri" w:hAnsi="Times New Roman" w:cs="Times New Roman"/>
                <w:sz w:val="24"/>
                <w:szCs w:val="24"/>
              </w:rPr>
              <w:t>От 6 до 9 лет</w:t>
            </w:r>
          </w:p>
        </w:tc>
        <w:tc>
          <w:tcPr>
            <w:tcW w:w="2424" w:type="dxa"/>
            <w:shd w:val="clear" w:color="auto" w:fill="auto"/>
          </w:tcPr>
          <w:p w:rsidR="009C2847" w:rsidRPr="00920860" w:rsidRDefault="009C2847" w:rsidP="00692B97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920860">
              <w:rPr>
                <w:rFonts w:ascii="Times New Roman" w:eastAsia="Times New Roman" w:hAnsi="Times New Roman"/>
                <w:sz w:val="24"/>
                <w:szCs w:val="20"/>
              </w:rPr>
              <w:t>ДМШ №37</w:t>
            </w:r>
          </w:p>
          <w:p w:rsidR="009C2847" w:rsidRPr="00920860" w:rsidRDefault="009C2847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9C2847" w:rsidRPr="00920860" w:rsidRDefault="009C2847" w:rsidP="009C28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20860">
              <w:rPr>
                <w:rFonts w:ascii="Times New Roman" w:hAnsi="Times New Roman"/>
                <w:sz w:val="24"/>
                <w:szCs w:val="24"/>
              </w:rPr>
              <w:t>Жуланова</w:t>
            </w:r>
            <w:proofErr w:type="spellEnd"/>
            <w:r w:rsidRPr="00920860">
              <w:rPr>
                <w:rFonts w:ascii="Times New Roman" w:hAnsi="Times New Roman"/>
                <w:sz w:val="24"/>
                <w:szCs w:val="24"/>
              </w:rPr>
              <w:t xml:space="preserve"> Ю. А. </w:t>
            </w:r>
          </w:p>
          <w:p w:rsidR="009C2847" w:rsidRPr="00920860" w:rsidRDefault="009C2847" w:rsidP="009208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C2847" w:rsidRPr="00920860" w:rsidRDefault="009C2847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860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proofErr w:type="spellStart"/>
            <w:r w:rsidRPr="00920860">
              <w:rPr>
                <w:rFonts w:ascii="Times New Roman" w:hAnsi="Times New Roman"/>
                <w:sz w:val="24"/>
                <w:szCs w:val="24"/>
              </w:rPr>
              <w:t>Юманс</w:t>
            </w:r>
            <w:proofErr w:type="spellEnd"/>
            <w:r w:rsidRPr="00920860">
              <w:rPr>
                <w:rFonts w:ascii="Times New Roman" w:hAnsi="Times New Roman"/>
                <w:sz w:val="24"/>
                <w:szCs w:val="24"/>
              </w:rPr>
              <w:t>. «Чай для двоих»</w:t>
            </w:r>
          </w:p>
        </w:tc>
        <w:tc>
          <w:tcPr>
            <w:tcW w:w="1653" w:type="dxa"/>
            <w:shd w:val="clear" w:color="auto" w:fill="auto"/>
          </w:tcPr>
          <w:p w:rsidR="009C2847" w:rsidRPr="00692B97" w:rsidRDefault="009C2847" w:rsidP="00692B97">
            <w:pPr>
              <w:ind w:right="-3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 мин.</w:t>
            </w:r>
          </w:p>
        </w:tc>
      </w:tr>
      <w:bookmarkEnd w:id="0"/>
    </w:tbl>
    <w:p w:rsidR="005F6612" w:rsidRDefault="009C2847"/>
    <w:sectPr w:rsidR="005F6612" w:rsidSect="00692B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2B97"/>
    <w:rsid w:val="000619D8"/>
    <w:rsid w:val="004E415B"/>
    <w:rsid w:val="005B1532"/>
    <w:rsid w:val="00692B97"/>
    <w:rsid w:val="006F6BB2"/>
    <w:rsid w:val="00920860"/>
    <w:rsid w:val="009C2847"/>
    <w:rsid w:val="00A60735"/>
    <w:rsid w:val="00BF6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B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B97"/>
    <w:pPr>
      <w:spacing w:after="0" w:line="240" w:lineRule="auto"/>
    </w:pPr>
  </w:style>
  <w:style w:type="table" w:styleId="a4">
    <w:name w:val="Table Grid"/>
    <w:basedOn w:val="a1"/>
    <w:uiPriority w:val="59"/>
    <w:rsid w:val="00692B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692B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448</Characters>
  <Application>Microsoft Office Word</Application>
  <DocSecurity>0</DocSecurity>
  <Lines>3</Lines>
  <Paragraphs>1</Paragraphs>
  <ScaleCrop>false</ScaleCrop>
  <Company>Krokoz™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Master</cp:lastModifiedBy>
  <cp:revision>6</cp:revision>
  <dcterms:created xsi:type="dcterms:W3CDTF">2014-12-02T14:46:00Z</dcterms:created>
  <dcterms:modified xsi:type="dcterms:W3CDTF">2014-12-06T21:16:00Z</dcterms:modified>
</cp:coreProperties>
</file>